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6B78" w14:textId="226FF67C" w:rsidR="006F7A64" w:rsidRPr="006F7A64" w:rsidRDefault="00CE48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  <w:sz w:val="32"/>
          <w:szCs w:val="36"/>
        </w:rPr>
        <w:drawing>
          <wp:anchor distT="0" distB="0" distL="114300" distR="114300" simplePos="0" relativeHeight="251658240" behindDoc="1" locked="0" layoutInCell="1" allowOverlap="1" wp14:anchorId="3C4FC2FF" wp14:editId="78C8E6A8">
            <wp:simplePos x="0" y="0"/>
            <wp:positionH relativeFrom="column">
              <wp:posOffset>539261</wp:posOffset>
            </wp:positionH>
            <wp:positionV relativeFrom="paragraph">
              <wp:posOffset>93541</wp:posOffset>
            </wp:positionV>
            <wp:extent cx="4191000" cy="3411432"/>
            <wp:effectExtent l="0" t="0" r="0" b="0"/>
            <wp:wrapNone/>
            <wp:docPr id="10967831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783131" name="图片 109678313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4114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7A64">
        <w:rPr>
          <w:rFonts w:ascii="Times New Roman" w:hAnsi="Times New Roman" w:cs="Times New Roman" w:hint="eastAsia"/>
          <w:sz w:val="32"/>
          <w:szCs w:val="36"/>
        </w:rPr>
        <w:t xml:space="preserve">                                                  </w:t>
      </w:r>
    </w:p>
    <w:p w14:paraId="266AD2B6" w14:textId="6677A0F8" w:rsidR="006F7A64" w:rsidRDefault="006F7A64">
      <w:pPr>
        <w:rPr>
          <w:rFonts w:hint="eastAsia"/>
        </w:rPr>
      </w:pPr>
    </w:p>
    <w:p w14:paraId="20E33DB7" w14:textId="764591BA" w:rsidR="006F7A64" w:rsidRDefault="006F7A64">
      <w:pPr>
        <w:rPr>
          <w:rFonts w:hint="eastAsia"/>
        </w:rPr>
      </w:pPr>
    </w:p>
    <w:p w14:paraId="589FBC66" w14:textId="77777777" w:rsidR="006F7A64" w:rsidRDefault="006F7A64">
      <w:pPr>
        <w:rPr>
          <w:rFonts w:hint="eastAsia"/>
        </w:rPr>
      </w:pPr>
    </w:p>
    <w:p w14:paraId="6811BFB7" w14:textId="77777777" w:rsidR="006F7A64" w:rsidRDefault="006F7A64">
      <w:pPr>
        <w:rPr>
          <w:rFonts w:hint="eastAsia"/>
        </w:rPr>
      </w:pPr>
    </w:p>
    <w:p w14:paraId="47FBCA54" w14:textId="77777777" w:rsidR="006F7A64" w:rsidRDefault="006F7A64">
      <w:pPr>
        <w:rPr>
          <w:rFonts w:hint="eastAsia"/>
        </w:rPr>
      </w:pPr>
    </w:p>
    <w:p w14:paraId="5A4CED66" w14:textId="77777777" w:rsidR="006F7A64" w:rsidRDefault="006F7A64">
      <w:pPr>
        <w:rPr>
          <w:rFonts w:hint="eastAsia"/>
        </w:rPr>
      </w:pPr>
    </w:p>
    <w:p w14:paraId="293C6A8D" w14:textId="77777777" w:rsidR="006F7A64" w:rsidRDefault="006F7A64">
      <w:pPr>
        <w:rPr>
          <w:rFonts w:hint="eastAsia"/>
        </w:rPr>
      </w:pPr>
    </w:p>
    <w:p w14:paraId="0E838CB8" w14:textId="77777777" w:rsidR="006F7A64" w:rsidRDefault="006F7A64">
      <w:pPr>
        <w:rPr>
          <w:rFonts w:hint="eastAsia"/>
        </w:rPr>
      </w:pPr>
    </w:p>
    <w:p w14:paraId="69310790" w14:textId="461BBE04" w:rsidR="006F7A64" w:rsidRPr="006F7A64" w:rsidRDefault="006F7A64">
      <w:pPr>
        <w:rPr>
          <w:rFonts w:ascii="Times New Roman" w:hAnsi="Times New Roman" w:cs="Times New Roman"/>
          <w:sz w:val="32"/>
          <w:szCs w:val="36"/>
        </w:rPr>
      </w:pPr>
    </w:p>
    <w:p w14:paraId="763CFEAE" w14:textId="21265116" w:rsidR="004E1B11" w:rsidRDefault="004E1B11">
      <w:pPr>
        <w:rPr>
          <w:rFonts w:hint="eastAsia"/>
        </w:rPr>
      </w:pPr>
    </w:p>
    <w:p w14:paraId="6623ECA1" w14:textId="77777777" w:rsidR="006F7A64" w:rsidRDefault="006F7A64">
      <w:pPr>
        <w:rPr>
          <w:rFonts w:hint="eastAsia"/>
        </w:rPr>
      </w:pPr>
    </w:p>
    <w:p w14:paraId="40C3DE4D" w14:textId="77777777" w:rsidR="006F7A64" w:rsidRDefault="006F7A64">
      <w:pPr>
        <w:rPr>
          <w:rFonts w:hint="eastAsia"/>
        </w:rPr>
      </w:pPr>
    </w:p>
    <w:p w14:paraId="252A879D" w14:textId="77777777" w:rsidR="006F7A64" w:rsidRDefault="006F7A64">
      <w:pPr>
        <w:rPr>
          <w:rFonts w:hint="eastAsia"/>
        </w:rPr>
      </w:pPr>
    </w:p>
    <w:p w14:paraId="25256211" w14:textId="77777777" w:rsidR="006F7A64" w:rsidRDefault="006F7A64">
      <w:pPr>
        <w:rPr>
          <w:rFonts w:hint="eastAsia"/>
        </w:rPr>
      </w:pPr>
    </w:p>
    <w:p w14:paraId="15AF227B" w14:textId="77777777" w:rsidR="006F7A64" w:rsidRDefault="006F7A64">
      <w:pPr>
        <w:rPr>
          <w:rFonts w:hint="eastAsia"/>
        </w:rPr>
      </w:pPr>
    </w:p>
    <w:p w14:paraId="44D644E5" w14:textId="77777777" w:rsidR="006F7A64" w:rsidRDefault="006F7A64">
      <w:pPr>
        <w:rPr>
          <w:rFonts w:hint="eastAsia"/>
        </w:rPr>
      </w:pPr>
    </w:p>
    <w:p w14:paraId="738F0CC0" w14:textId="77777777" w:rsidR="006F7A64" w:rsidRDefault="006F7A64">
      <w:pPr>
        <w:rPr>
          <w:rFonts w:hint="eastAsia"/>
        </w:rPr>
      </w:pPr>
    </w:p>
    <w:p w14:paraId="4F0C6EB4" w14:textId="602E494F" w:rsidR="006F7A64" w:rsidRDefault="006F7A64" w:rsidP="006F7A64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ig</w:t>
      </w:r>
      <w:r w:rsidR="00CE48FA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 xml:space="preserve"> </w:t>
      </w:r>
      <w:r w:rsidR="00CE48FA" w:rsidRPr="00CE48FA">
        <w:rPr>
          <w:rFonts w:ascii="Times New Roman" w:hAnsi="Times New Roman" w:cs="Times New Roman"/>
          <w:b/>
          <w:bCs/>
        </w:rPr>
        <w:t>Expression of RACK1 in all cells.</w:t>
      </w:r>
    </w:p>
    <w:p w14:paraId="73B20E76" w14:textId="304AFFF4" w:rsidR="006F7A64" w:rsidRPr="006F7A64" w:rsidRDefault="006F7A64">
      <w:pPr>
        <w:rPr>
          <w:rFonts w:hint="eastAsia"/>
        </w:rPr>
      </w:pPr>
    </w:p>
    <w:sectPr w:rsidR="006F7A64" w:rsidRPr="006F7A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AF309" w14:textId="77777777" w:rsidR="000143C4" w:rsidRDefault="000143C4" w:rsidP="006F7A64">
      <w:pPr>
        <w:rPr>
          <w:rFonts w:hint="eastAsia"/>
        </w:rPr>
      </w:pPr>
      <w:r>
        <w:separator/>
      </w:r>
    </w:p>
  </w:endnote>
  <w:endnote w:type="continuationSeparator" w:id="0">
    <w:p w14:paraId="5B7A3BFA" w14:textId="77777777" w:rsidR="000143C4" w:rsidRDefault="000143C4" w:rsidP="006F7A6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C2A9D" w14:textId="77777777" w:rsidR="000143C4" w:rsidRDefault="000143C4" w:rsidP="006F7A64">
      <w:pPr>
        <w:rPr>
          <w:rFonts w:hint="eastAsia"/>
        </w:rPr>
      </w:pPr>
      <w:r>
        <w:separator/>
      </w:r>
    </w:p>
  </w:footnote>
  <w:footnote w:type="continuationSeparator" w:id="0">
    <w:p w14:paraId="238B4057" w14:textId="77777777" w:rsidR="000143C4" w:rsidRDefault="000143C4" w:rsidP="006F7A6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KY_MEDREF_DOCUID" w:val="{08E17B67-90BB-4579-BC5F-067C47950617}"/>
    <w:docVar w:name="KY_MEDREF_VERSION" w:val="3"/>
  </w:docVars>
  <w:rsids>
    <w:rsidRoot w:val="00032527"/>
    <w:rsid w:val="000143C4"/>
    <w:rsid w:val="00032527"/>
    <w:rsid w:val="002F5536"/>
    <w:rsid w:val="004E1B11"/>
    <w:rsid w:val="005A6EEA"/>
    <w:rsid w:val="006F7A64"/>
    <w:rsid w:val="00C227D0"/>
    <w:rsid w:val="00CE48FA"/>
    <w:rsid w:val="00D86BFF"/>
    <w:rsid w:val="00DA266D"/>
    <w:rsid w:val="00E5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C1CBF"/>
  <w15:chartTrackingRefBased/>
  <w15:docId w15:val="{F7FC7A9E-08AC-4014-BAB0-662AFF3F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3252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25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25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52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252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252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252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252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252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3252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325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325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3252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3252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3252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3252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3252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3252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325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32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252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325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25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325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325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325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325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325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3252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F7A6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F7A6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F7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F7A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hangyu</dc:creator>
  <cp:keywords/>
  <dc:description/>
  <cp:lastModifiedBy>liu hangyu</cp:lastModifiedBy>
  <cp:revision>5</cp:revision>
  <dcterms:created xsi:type="dcterms:W3CDTF">2025-02-22T15:41:00Z</dcterms:created>
  <dcterms:modified xsi:type="dcterms:W3CDTF">2025-02-22T16:06:00Z</dcterms:modified>
</cp:coreProperties>
</file>